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156A41" w14:textId="6436F20F" w:rsidR="001258B9" w:rsidRDefault="001258B9" w:rsidP="001258B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258B9">
        <w:rPr>
          <w:rFonts w:ascii="Times New Roman" w:hAnsi="Times New Roman" w:cs="Times New Roman"/>
          <w:b/>
          <w:bCs/>
          <w:sz w:val="24"/>
          <w:szCs w:val="24"/>
        </w:rPr>
        <w:t xml:space="preserve">ИЗВЕЩЕНИЕ </w:t>
      </w:r>
    </w:p>
    <w:p w14:paraId="4A29249E" w14:textId="09172F78" w:rsidR="005D529C" w:rsidRDefault="005D529C" w:rsidP="005D529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="001258B9" w:rsidRPr="001258B9">
        <w:rPr>
          <w:rFonts w:ascii="Times New Roman" w:hAnsi="Times New Roman" w:cs="Times New Roman"/>
          <w:b/>
          <w:bCs/>
          <w:sz w:val="24"/>
          <w:szCs w:val="24"/>
        </w:rPr>
        <w:t xml:space="preserve"> проведении общественных обсуждений </w:t>
      </w:r>
      <w:bookmarkStart w:id="0" w:name="_Hlk93577433"/>
      <w:r w:rsidR="001258B9" w:rsidRPr="001258B9">
        <w:rPr>
          <w:rFonts w:ascii="Times New Roman" w:hAnsi="Times New Roman" w:cs="Times New Roman"/>
          <w:b/>
          <w:bCs/>
          <w:sz w:val="24"/>
          <w:szCs w:val="24"/>
        </w:rPr>
        <w:t xml:space="preserve">по проекту </w:t>
      </w:r>
      <w:r w:rsidR="006935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Программы профилактики</w:t>
      </w:r>
      <w:r w:rsidRPr="005D52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рисков причинения вреда (ущерба) охраняемым законом </w:t>
      </w:r>
    </w:p>
    <w:p w14:paraId="587D0DE2" w14:textId="74FA11C1" w:rsidR="005D529C" w:rsidRDefault="00693525" w:rsidP="005D529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4F81BD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ценностям на 2023</w:t>
      </w:r>
      <w:r w:rsidR="005D529C" w:rsidRPr="005D52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 в сфере муниципального жилищного контроля</w:t>
      </w:r>
      <w:r w:rsidR="005D529C" w:rsidRPr="005D529C">
        <w:rPr>
          <w:rFonts w:ascii="Times New Roman" w:eastAsia="Times New Roman" w:hAnsi="Times New Roman" w:cs="Times New Roman"/>
          <w:b/>
          <w:color w:val="4F81BD"/>
          <w:sz w:val="24"/>
          <w:szCs w:val="24"/>
          <w:lang w:eastAsia="ru-RU"/>
        </w:rPr>
        <w:t xml:space="preserve"> </w:t>
      </w:r>
    </w:p>
    <w:p w14:paraId="020951C8" w14:textId="3E5174BC" w:rsidR="001258B9" w:rsidRPr="005D529C" w:rsidRDefault="00CF65C5" w:rsidP="005D529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eastAsia="ru-RU"/>
        </w:rPr>
        <w:t>на территории</w:t>
      </w:r>
      <w:r w:rsidR="005D529C" w:rsidRPr="005D529C">
        <w:rPr>
          <w:rFonts w:ascii="Times New Roman" w:eastAsia="Times New Roman" w:hAnsi="Times New Roman" w:cs="Times New Roman"/>
          <w:b/>
          <w:color w:val="4F81BD"/>
          <w:sz w:val="24"/>
          <w:szCs w:val="24"/>
          <w:lang w:eastAsia="ru-RU"/>
        </w:rPr>
        <w:t xml:space="preserve"> </w:t>
      </w:r>
      <w:r w:rsidR="005D529C" w:rsidRPr="005D529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городского округа Пущино Московской области</w:t>
      </w:r>
      <w:bookmarkEnd w:id="0"/>
      <w:r w:rsidR="001258B9" w:rsidRPr="001258B9">
        <w:rPr>
          <w:rFonts w:ascii="Times New Roman" w:hAnsi="Times New Roman" w:cs="Times New Roman"/>
          <w:b/>
          <w:bCs/>
          <w:color w:val="333333"/>
          <w:sz w:val="24"/>
          <w:szCs w:val="24"/>
        </w:rPr>
        <w:t>.</w:t>
      </w:r>
    </w:p>
    <w:p w14:paraId="6D9E9DE8" w14:textId="77777777" w:rsidR="00C01B57" w:rsidRDefault="00C01B57" w:rsidP="001258B9">
      <w:pPr>
        <w:suppressAutoHyphens/>
        <w:spacing w:after="0"/>
        <w:ind w:firstLine="708"/>
        <w:jc w:val="both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</w:p>
    <w:p w14:paraId="5B60AC9F" w14:textId="2BB79AEC" w:rsidR="00CC3C09" w:rsidRPr="00693525" w:rsidRDefault="001258B9" w:rsidP="001F41D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3525">
        <w:rPr>
          <w:rFonts w:ascii="Times New Roman" w:hAnsi="Times New Roman" w:cs="Times New Roman"/>
          <w:sz w:val="24"/>
          <w:szCs w:val="24"/>
        </w:rPr>
        <w:t xml:space="preserve">Администрация городского округа Пущино уведомляет о начале общественных обсуждений по </w:t>
      </w:r>
      <w:r w:rsidR="005D529C" w:rsidRPr="00693525">
        <w:rPr>
          <w:rFonts w:ascii="Times New Roman" w:hAnsi="Times New Roman" w:cs="Times New Roman"/>
          <w:sz w:val="24"/>
          <w:szCs w:val="24"/>
        </w:rPr>
        <w:t xml:space="preserve">проекту </w:t>
      </w:r>
      <w:r w:rsidR="00693525" w:rsidRPr="0069352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 профилактики</w:t>
      </w:r>
      <w:r w:rsidR="005D529C" w:rsidRPr="006935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рисков причинения вреда (ущерба) охра</w:t>
      </w:r>
      <w:r w:rsidR="00693525" w:rsidRPr="00693525">
        <w:rPr>
          <w:rFonts w:ascii="Times New Roman" w:eastAsia="Times New Roman" w:hAnsi="Times New Roman" w:cs="Times New Roman"/>
          <w:sz w:val="24"/>
          <w:szCs w:val="24"/>
          <w:lang w:eastAsia="ru-RU"/>
        </w:rPr>
        <w:t>няемым законом ценностям на 2023</w:t>
      </w:r>
      <w:r w:rsidR="005D529C" w:rsidRPr="006935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в сфере муниципального жилищного контроля </w:t>
      </w:r>
      <w:r w:rsidR="00CF65C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на территории</w:t>
      </w:r>
      <w:bookmarkStart w:id="1" w:name="_GoBack"/>
      <w:bookmarkEnd w:id="1"/>
      <w:r w:rsidR="005D529C" w:rsidRPr="006935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округа Пущино Московской области</w:t>
      </w:r>
      <w:r w:rsidRPr="0069352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DFE0D3E" w14:textId="559EED1B" w:rsidR="00CC3C09" w:rsidRPr="00693525" w:rsidRDefault="001258B9" w:rsidP="001F41D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3525">
        <w:rPr>
          <w:rFonts w:ascii="Times New Roman" w:hAnsi="Times New Roman" w:cs="Times New Roman"/>
          <w:sz w:val="24"/>
          <w:szCs w:val="24"/>
        </w:rPr>
        <w:t xml:space="preserve">Срок проведения общественных обсуждений с </w:t>
      </w:r>
      <w:r w:rsidR="00693525" w:rsidRPr="00693525">
        <w:rPr>
          <w:rFonts w:ascii="Times New Roman" w:hAnsi="Times New Roman" w:cs="Times New Roman"/>
          <w:sz w:val="24"/>
          <w:szCs w:val="24"/>
        </w:rPr>
        <w:t>01 октября</w:t>
      </w:r>
      <w:r w:rsidRPr="00693525">
        <w:rPr>
          <w:rFonts w:ascii="Times New Roman" w:hAnsi="Times New Roman" w:cs="Times New Roman"/>
          <w:sz w:val="24"/>
          <w:szCs w:val="24"/>
        </w:rPr>
        <w:t xml:space="preserve"> 202</w:t>
      </w:r>
      <w:r w:rsidR="005D529C" w:rsidRPr="00693525">
        <w:rPr>
          <w:rFonts w:ascii="Times New Roman" w:hAnsi="Times New Roman" w:cs="Times New Roman"/>
          <w:sz w:val="24"/>
          <w:szCs w:val="24"/>
        </w:rPr>
        <w:t>2</w:t>
      </w:r>
      <w:r w:rsidRPr="00693525">
        <w:rPr>
          <w:rFonts w:ascii="Times New Roman" w:hAnsi="Times New Roman" w:cs="Times New Roman"/>
          <w:sz w:val="24"/>
          <w:szCs w:val="24"/>
        </w:rPr>
        <w:t xml:space="preserve"> года по </w:t>
      </w:r>
      <w:r w:rsidR="00693525" w:rsidRPr="00693525">
        <w:rPr>
          <w:rFonts w:ascii="Times New Roman" w:hAnsi="Times New Roman" w:cs="Times New Roman"/>
          <w:sz w:val="24"/>
          <w:szCs w:val="24"/>
        </w:rPr>
        <w:t>01 ноября</w:t>
      </w:r>
      <w:r w:rsidRPr="00693525">
        <w:rPr>
          <w:rFonts w:ascii="Times New Roman" w:hAnsi="Times New Roman" w:cs="Times New Roman"/>
          <w:sz w:val="24"/>
          <w:szCs w:val="24"/>
        </w:rPr>
        <w:t xml:space="preserve"> 202</w:t>
      </w:r>
      <w:r w:rsidR="0061474D" w:rsidRPr="00693525">
        <w:rPr>
          <w:rFonts w:ascii="Times New Roman" w:hAnsi="Times New Roman" w:cs="Times New Roman"/>
          <w:sz w:val="24"/>
          <w:szCs w:val="24"/>
        </w:rPr>
        <w:t>2</w:t>
      </w:r>
      <w:r w:rsidRPr="00693525">
        <w:rPr>
          <w:rFonts w:ascii="Times New Roman" w:hAnsi="Times New Roman" w:cs="Times New Roman"/>
          <w:sz w:val="24"/>
          <w:szCs w:val="24"/>
        </w:rPr>
        <w:t xml:space="preserve"> года. </w:t>
      </w:r>
    </w:p>
    <w:p w14:paraId="478B8B64" w14:textId="31C9042F" w:rsidR="001258B9" w:rsidRPr="00693525" w:rsidRDefault="00C01B57" w:rsidP="0069352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3525">
        <w:rPr>
          <w:rFonts w:ascii="Times New Roman" w:hAnsi="Times New Roman" w:cs="Times New Roman"/>
          <w:sz w:val="24"/>
          <w:szCs w:val="24"/>
        </w:rPr>
        <w:t xml:space="preserve">Прием предложений осуществляется в электронной форме на электронную почту отдела </w:t>
      </w:r>
      <w:r w:rsidR="0061474D" w:rsidRPr="00693525">
        <w:rPr>
          <w:rFonts w:ascii="Times New Roman" w:hAnsi="Times New Roman" w:cs="Times New Roman"/>
          <w:sz w:val="24"/>
          <w:szCs w:val="24"/>
        </w:rPr>
        <w:t>жилищно-коммунального хозяйства и градостроительства</w:t>
      </w:r>
      <w:r w:rsidRPr="00693525">
        <w:rPr>
          <w:rFonts w:ascii="Times New Roman" w:hAnsi="Times New Roman" w:cs="Times New Roman"/>
          <w:sz w:val="24"/>
          <w:szCs w:val="24"/>
        </w:rPr>
        <w:t> </w:t>
      </w:r>
      <w:r w:rsidR="0061474D" w:rsidRPr="00693525">
        <w:rPr>
          <w:rFonts w:ascii="Times New Roman" w:hAnsi="Times New Roman" w:cs="Times New Roman"/>
          <w:sz w:val="24"/>
          <w:szCs w:val="24"/>
          <w:lang w:val="en-US"/>
        </w:rPr>
        <w:t>o</w:t>
      </w:r>
      <w:r w:rsidR="0061474D" w:rsidRPr="00693525">
        <w:rPr>
          <w:rFonts w:ascii="Times New Roman" w:hAnsi="Times New Roman" w:cs="Times New Roman"/>
          <w:sz w:val="24"/>
          <w:szCs w:val="24"/>
        </w:rPr>
        <w:t>-</w:t>
      </w:r>
      <w:r w:rsidR="0061474D" w:rsidRPr="00693525">
        <w:rPr>
          <w:rFonts w:ascii="Times New Roman" w:hAnsi="Times New Roman" w:cs="Times New Roman"/>
          <w:sz w:val="24"/>
          <w:szCs w:val="24"/>
          <w:lang w:val="en-US"/>
        </w:rPr>
        <w:t>g</w:t>
      </w:r>
      <w:r w:rsidR="0061474D" w:rsidRPr="00693525">
        <w:rPr>
          <w:rFonts w:ascii="Times New Roman" w:hAnsi="Times New Roman" w:cs="Times New Roman"/>
          <w:sz w:val="24"/>
          <w:szCs w:val="24"/>
        </w:rPr>
        <w:t>-</w:t>
      </w:r>
      <w:r w:rsidR="0061474D" w:rsidRPr="00693525">
        <w:rPr>
          <w:rFonts w:ascii="Times New Roman" w:hAnsi="Times New Roman" w:cs="Times New Roman"/>
          <w:sz w:val="24"/>
          <w:szCs w:val="24"/>
          <w:lang w:val="en-US"/>
        </w:rPr>
        <w:t>h</w:t>
      </w:r>
      <w:r w:rsidR="0061474D" w:rsidRPr="00693525">
        <w:rPr>
          <w:rFonts w:ascii="Times New Roman" w:hAnsi="Times New Roman" w:cs="Times New Roman"/>
          <w:sz w:val="24"/>
          <w:szCs w:val="24"/>
        </w:rPr>
        <w:t>@</w:t>
      </w:r>
      <w:r w:rsidR="0061474D" w:rsidRPr="00693525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61474D" w:rsidRPr="00693525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61474D" w:rsidRPr="0069352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693525">
        <w:rPr>
          <w:rFonts w:ascii="Times New Roman" w:hAnsi="Times New Roman" w:cs="Times New Roman"/>
          <w:sz w:val="24"/>
          <w:szCs w:val="24"/>
        </w:rPr>
        <w:t xml:space="preserve"> (с пометкой «предложения по проекту).</w:t>
      </w:r>
    </w:p>
    <w:sectPr w:rsidR="001258B9" w:rsidRPr="006935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F70"/>
    <w:rsid w:val="001070E8"/>
    <w:rsid w:val="001258B9"/>
    <w:rsid w:val="00174F70"/>
    <w:rsid w:val="001F41DF"/>
    <w:rsid w:val="00214C4A"/>
    <w:rsid w:val="004C1AB0"/>
    <w:rsid w:val="005D529C"/>
    <w:rsid w:val="005F6CE1"/>
    <w:rsid w:val="0061474D"/>
    <w:rsid w:val="00693525"/>
    <w:rsid w:val="00694863"/>
    <w:rsid w:val="0076364B"/>
    <w:rsid w:val="0084390D"/>
    <w:rsid w:val="00893165"/>
    <w:rsid w:val="00A80AE0"/>
    <w:rsid w:val="00C01B57"/>
    <w:rsid w:val="00CC3C09"/>
    <w:rsid w:val="00CF6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72DC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C3C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C3C0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C01B5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01B57"/>
    <w:rPr>
      <w:color w:val="605E5C"/>
      <w:shd w:val="clear" w:color="auto" w:fill="E1DFDD"/>
    </w:rPr>
  </w:style>
  <w:style w:type="paragraph" w:styleId="a4">
    <w:name w:val="Normal (Web)"/>
    <w:basedOn w:val="a"/>
    <w:uiPriority w:val="99"/>
    <w:semiHidden/>
    <w:unhideWhenUsed/>
    <w:rsid w:val="00C01B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C3C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C3C0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C01B5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01B57"/>
    <w:rPr>
      <w:color w:val="605E5C"/>
      <w:shd w:val="clear" w:color="auto" w:fill="E1DFDD"/>
    </w:rPr>
  </w:style>
  <w:style w:type="paragraph" w:styleId="a4">
    <w:name w:val="Normal (Web)"/>
    <w:basedOn w:val="a"/>
    <w:uiPriority w:val="99"/>
    <w:semiHidden/>
    <w:unhideWhenUsed/>
    <w:rsid w:val="00C01B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320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8</cp:revision>
  <dcterms:created xsi:type="dcterms:W3CDTF">2021-02-03T13:37:00Z</dcterms:created>
  <dcterms:modified xsi:type="dcterms:W3CDTF">2022-11-23T09:41:00Z</dcterms:modified>
</cp:coreProperties>
</file>